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78" w:rsidRDefault="00565F78" w:rsidP="00565F78">
      <w:pPr>
        <w:jc w:val="right"/>
      </w:pPr>
      <w:r>
        <w:t>30.3.2020</w:t>
      </w:r>
    </w:p>
    <w:p w:rsidR="00565F78" w:rsidRDefault="00565F78">
      <w:r>
        <w:t>Ahoj!</w:t>
      </w:r>
    </w:p>
    <w:p w:rsidR="003B33B2" w:rsidRDefault="003B33B2">
      <w:r>
        <w:t xml:space="preserve">Zatím jsi se naučil slovesa popisující každodenní činnosti. Zkus si přeložit tady několik vět - řešení budeš mít pod větami. </w:t>
      </w:r>
    </w:p>
    <w:p w:rsidR="003B33B2" w:rsidRDefault="003B33B2" w:rsidP="00565F7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Vstávám v šest hodin. </w:t>
      </w:r>
    </w:p>
    <w:p w:rsidR="003B33B2" w:rsidRDefault="003B33B2" w:rsidP="00565F7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Chodím do školy v půl osmé.</w:t>
      </w:r>
    </w:p>
    <w:p w:rsidR="003B33B2" w:rsidRDefault="003B33B2" w:rsidP="00565F7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Jezdím autobusem do školy.</w:t>
      </w:r>
    </w:p>
    <w:p w:rsidR="003B33B2" w:rsidRDefault="003B33B2" w:rsidP="00565F7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Dělám si úkol v pět hodin.</w:t>
      </w:r>
    </w:p>
    <w:p w:rsidR="003B33B2" w:rsidRDefault="003B33B2" w:rsidP="00565F78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Večeřím v sedm hodin. </w:t>
      </w:r>
    </w:p>
    <w:p w:rsidR="00565F78" w:rsidRDefault="00565F78"/>
    <w:p w:rsidR="003B33B2" w:rsidRDefault="00565F78">
      <w:r>
        <w:t>Řešení:</w:t>
      </w:r>
    </w:p>
    <w:p w:rsidR="003B33B2" w:rsidRDefault="003B33B2" w:rsidP="00565F7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get up at 6 o´clock.</w:t>
      </w:r>
    </w:p>
    <w:p w:rsidR="003B33B2" w:rsidRDefault="003B33B2" w:rsidP="00565F7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go to school at half past seven.</w:t>
      </w:r>
    </w:p>
    <w:p w:rsidR="003B33B2" w:rsidRDefault="003B33B2" w:rsidP="00565F7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tak</w:t>
      </w:r>
      <w:r w:rsidR="001F6769">
        <w:t>e</w:t>
      </w:r>
      <w:bookmarkStart w:id="0" w:name="_GoBack"/>
      <w:bookmarkEnd w:id="0"/>
      <w:r>
        <w:t xml:space="preserve"> the bus to school.</w:t>
      </w:r>
    </w:p>
    <w:p w:rsidR="003B33B2" w:rsidRDefault="003B33B2" w:rsidP="00565F7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do my homwork at 5 o´clock.</w:t>
      </w:r>
    </w:p>
    <w:p w:rsidR="003B33B2" w:rsidRDefault="003B33B2" w:rsidP="00565F7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have dinner at 7 o´clock. </w:t>
      </w:r>
    </w:p>
    <w:p w:rsidR="003B33B2" w:rsidRDefault="003B33B2">
      <w:r>
        <w:t xml:space="preserve">Měl jsi to dobře? </w:t>
      </w:r>
    </w:p>
    <w:p w:rsidR="003B33B2" w:rsidRDefault="003B33B2" w:rsidP="0056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t>Dnes si vysvětlíme novou látku – co budeš mít označeného červeně, to si přepiš hezky do sešitu.</w:t>
      </w:r>
    </w:p>
    <w:p w:rsidR="003B33B2" w:rsidRDefault="003B33B2">
      <w:r>
        <w:t xml:space="preserve">Ve 3.osobě přidáváme ke slovesu koncovku –s, to znamená, když budu vyprávět, co dělá on nebo ona, na konci slovesa udělám hada </w:t>
      </w:r>
      <w:r>
        <w:sym w:font="Wingdings" w:char="F04A"/>
      </w:r>
    </w:p>
    <w:p w:rsidR="003B33B2" w:rsidRPr="003B33B2" w:rsidRDefault="003B33B2" w:rsidP="003B33B2">
      <w:pPr>
        <w:shd w:val="clear" w:color="auto" w:fill="E36C0A" w:themeFill="accent6" w:themeFillShade="BF"/>
        <w:jc w:val="center"/>
        <w:rPr>
          <w:b/>
          <w:sz w:val="28"/>
          <w:szCs w:val="28"/>
          <w:u w:val="single"/>
        </w:rPr>
      </w:pPr>
      <w:r w:rsidRPr="003B33B2">
        <w:rPr>
          <w:b/>
          <w:sz w:val="28"/>
          <w:szCs w:val="28"/>
          <w:u w:val="single"/>
        </w:rPr>
        <w:t>Present Simple 3rd person – Přítomný prostý čas – 3.osoba</w:t>
      </w:r>
    </w:p>
    <w:p w:rsidR="003B33B2" w:rsidRPr="003B33B2" w:rsidRDefault="003B33B2" w:rsidP="003B33B2">
      <w:pPr>
        <w:shd w:val="clear" w:color="auto" w:fill="E36C0A" w:themeFill="accent6" w:themeFillShade="BF"/>
        <w:jc w:val="center"/>
        <w:rPr>
          <w:b/>
          <w:sz w:val="28"/>
          <w:szCs w:val="28"/>
        </w:rPr>
      </w:pPr>
      <w:r w:rsidRPr="003B33B2">
        <w:rPr>
          <w:b/>
          <w:sz w:val="28"/>
          <w:szCs w:val="28"/>
        </w:rPr>
        <w:t>He/She/It       sloveso + s</w:t>
      </w:r>
      <w:r w:rsidR="00565F78">
        <w:rPr>
          <w:b/>
          <w:sz w:val="28"/>
          <w:szCs w:val="28"/>
        </w:rPr>
        <w:t>.</w:t>
      </w:r>
    </w:p>
    <w:p w:rsidR="003B33B2" w:rsidRPr="003B33B2" w:rsidRDefault="003B33B2" w:rsidP="003B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36C0A" w:themeFill="accent6" w:themeFillShade="BF"/>
        <w:rPr>
          <w:sz w:val="28"/>
          <w:szCs w:val="28"/>
        </w:rPr>
      </w:pPr>
    </w:p>
    <w:p w:rsidR="003B33B2" w:rsidRPr="003B33B2" w:rsidRDefault="003B33B2" w:rsidP="003B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36C0A" w:themeFill="accent6" w:themeFillShade="BF"/>
        <w:rPr>
          <w:sz w:val="28"/>
          <w:szCs w:val="28"/>
        </w:rPr>
      </w:pPr>
      <w:r w:rsidRPr="003B33B2">
        <w:rPr>
          <w:sz w:val="28"/>
          <w:szCs w:val="28"/>
        </w:rPr>
        <w:t xml:space="preserve">I get up at 6 o´clock. </w:t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  <w:t>He get</w:t>
      </w:r>
      <w:r w:rsidRPr="00565F78">
        <w:rPr>
          <w:b/>
          <w:sz w:val="28"/>
          <w:szCs w:val="28"/>
        </w:rPr>
        <w:t>s</w:t>
      </w:r>
      <w:r w:rsidRPr="003B33B2">
        <w:rPr>
          <w:sz w:val="28"/>
          <w:szCs w:val="28"/>
        </w:rPr>
        <w:t xml:space="preserve"> at six o´clock. </w:t>
      </w:r>
    </w:p>
    <w:p w:rsidR="003B33B2" w:rsidRPr="003B33B2" w:rsidRDefault="003B33B2" w:rsidP="003B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36C0A" w:themeFill="accent6" w:themeFillShade="BF"/>
        <w:rPr>
          <w:sz w:val="28"/>
          <w:szCs w:val="28"/>
        </w:rPr>
      </w:pPr>
      <w:r w:rsidRPr="003B33B2">
        <w:rPr>
          <w:sz w:val="28"/>
          <w:szCs w:val="28"/>
        </w:rPr>
        <w:t>I tak</w:t>
      </w:r>
      <w:r w:rsidR="00565F78">
        <w:rPr>
          <w:sz w:val="28"/>
          <w:szCs w:val="28"/>
        </w:rPr>
        <w:t>e</w:t>
      </w:r>
      <w:r w:rsidRPr="003B33B2">
        <w:rPr>
          <w:sz w:val="28"/>
          <w:szCs w:val="28"/>
        </w:rPr>
        <w:t xml:space="preserve"> the bus to school.</w:t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  <w:t>He take</w:t>
      </w:r>
      <w:r w:rsidRPr="00565F78">
        <w:rPr>
          <w:b/>
          <w:sz w:val="28"/>
          <w:szCs w:val="28"/>
        </w:rPr>
        <w:t>s</w:t>
      </w:r>
      <w:r w:rsidRPr="003B33B2">
        <w:rPr>
          <w:sz w:val="28"/>
          <w:szCs w:val="28"/>
        </w:rPr>
        <w:t xml:space="preserve"> the bus to school.</w:t>
      </w:r>
    </w:p>
    <w:p w:rsidR="003B33B2" w:rsidRPr="003B33B2" w:rsidRDefault="003B33B2" w:rsidP="003B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36C0A" w:themeFill="accent6" w:themeFillShade="BF"/>
        <w:rPr>
          <w:sz w:val="28"/>
          <w:szCs w:val="28"/>
        </w:rPr>
      </w:pPr>
      <w:r w:rsidRPr="003B33B2">
        <w:rPr>
          <w:sz w:val="28"/>
          <w:szCs w:val="28"/>
        </w:rPr>
        <w:t>I do my homework.</w:t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</w:r>
      <w:r w:rsidRPr="003B33B2">
        <w:rPr>
          <w:sz w:val="28"/>
          <w:szCs w:val="28"/>
        </w:rPr>
        <w:tab/>
        <w:t>She do</w:t>
      </w:r>
      <w:r w:rsidRPr="00565F78">
        <w:rPr>
          <w:b/>
          <w:sz w:val="28"/>
          <w:szCs w:val="28"/>
        </w:rPr>
        <w:t>es</w:t>
      </w:r>
      <w:r w:rsidRPr="003B33B2">
        <w:rPr>
          <w:sz w:val="28"/>
          <w:szCs w:val="28"/>
        </w:rPr>
        <w:t xml:space="preserve"> her homework.</w:t>
      </w:r>
    </w:p>
    <w:p w:rsidR="003B33B2" w:rsidRDefault="003B33B2"/>
    <w:p w:rsidR="003B33B2" w:rsidRDefault="003B33B2">
      <w:r>
        <w:t>Jak vidíš, najednou u slovesa do (dělat) není na konci jen samotné s, ale es – vidíš to?</w:t>
      </w:r>
    </w:p>
    <w:p w:rsidR="003B33B2" w:rsidRDefault="003B33B2">
      <w:r>
        <w:t>Jedná se o výjimku. Tyto výjimky si zapiš také.</w:t>
      </w:r>
    </w:p>
    <w:p w:rsidR="00565F78" w:rsidRDefault="00565F78"/>
    <w:p w:rsidR="00565F78" w:rsidRDefault="00565F78"/>
    <w:p w:rsidR="003B33B2" w:rsidRDefault="00565F78" w:rsidP="003B33B2">
      <w:pPr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15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sz w:val="21"/>
          <w:szCs w:val="21"/>
          <w:lang w:eastAsia="cs-CZ"/>
        </w:rPr>
        <w:t>Výjimky:</w:t>
      </w:r>
    </w:p>
    <w:p w:rsidR="003B33B2" w:rsidRDefault="003B33B2" w:rsidP="003B33B2">
      <w:pPr>
        <w:pStyle w:val="Odstavecseseznamem"/>
        <w:numPr>
          <w:ilvl w:val="0"/>
          <w:numId w:val="2"/>
        </w:numPr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sz w:val="21"/>
          <w:szCs w:val="21"/>
          <w:lang w:eastAsia="cs-CZ"/>
        </w:rPr>
        <w:t>Když sloveso končí  na –s, -x, -sh, -ch – ve 3.osobě (on, ona, ono) přidávám ke slovesu –es:</w:t>
      </w:r>
    </w:p>
    <w:p w:rsidR="003B33B2" w:rsidRDefault="003B33B2" w:rsidP="003B33B2">
      <w:pPr>
        <w:pStyle w:val="Odstavecseseznamem"/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51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sz w:val="21"/>
          <w:szCs w:val="21"/>
          <w:lang w:eastAsia="cs-CZ"/>
        </w:rPr>
        <w:t>I watch TV. He watch</w:t>
      </w:r>
      <w:r w:rsidRPr="00565F78">
        <w:rPr>
          <w:rFonts w:ascii="&amp;quot" w:eastAsia="Times New Roman" w:hAnsi="&amp;quot" w:cs="Times New Roman"/>
          <w:b/>
          <w:sz w:val="21"/>
          <w:szCs w:val="21"/>
          <w:lang w:eastAsia="cs-CZ"/>
        </w:rPr>
        <w:t>es</w:t>
      </w:r>
      <w:r>
        <w:rPr>
          <w:rFonts w:ascii="&amp;quot" w:eastAsia="Times New Roman" w:hAnsi="&amp;quot" w:cs="Times New Roman"/>
          <w:sz w:val="21"/>
          <w:szCs w:val="21"/>
          <w:lang w:eastAsia="cs-CZ"/>
        </w:rPr>
        <w:t xml:space="preserve"> TV.</w:t>
      </w:r>
    </w:p>
    <w:p w:rsidR="003B33B2" w:rsidRDefault="003B33B2" w:rsidP="003B33B2">
      <w:pPr>
        <w:pStyle w:val="Odstavecseseznamem"/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51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sz w:val="21"/>
          <w:szCs w:val="21"/>
          <w:lang w:eastAsia="cs-CZ"/>
        </w:rPr>
        <w:t>I relax. He relax</w:t>
      </w:r>
      <w:r w:rsidRPr="00565F78">
        <w:rPr>
          <w:rFonts w:ascii="&amp;quot" w:eastAsia="Times New Roman" w:hAnsi="&amp;quot" w:cs="Times New Roman"/>
          <w:b/>
          <w:sz w:val="21"/>
          <w:szCs w:val="21"/>
          <w:lang w:eastAsia="cs-CZ"/>
        </w:rPr>
        <w:t>es</w:t>
      </w:r>
      <w:r>
        <w:rPr>
          <w:rFonts w:ascii="&amp;quot" w:eastAsia="Times New Roman" w:hAnsi="&amp;quot" w:cs="Times New Roman"/>
          <w:sz w:val="21"/>
          <w:szCs w:val="21"/>
          <w:lang w:eastAsia="cs-CZ"/>
        </w:rPr>
        <w:t>.</w:t>
      </w:r>
    </w:p>
    <w:p w:rsidR="00565F78" w:rsidRDefault="00565F78" w:rsidP="003B33B2">
      <w:pPr>
        <w:pStyle w:val="Odstavecseseznamem"/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51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</w:p>
    <w:p w:rsidR="003B33B2" w:rsidRDefault="003B33B2" w:rsidP="003B33B2">
      <w:pPr>
        <w:pStyle w:val="Odstavecseseznamem"/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51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</w:p>
    <w:p w:rsidR="003B33B2" w:rsidRDefault="003B33B2" w:rsidP="003B33B2">
      <w:pPr>
        <w:pStyle w:val="Odstavecseseznamem"/>
        <w:numPr>
          <w:ilvl w:val="0"/>
          <w:numId w:val="2"/>
        </w:numPr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sz w:val="21"/>
          <w:szCs w:val="21"/>
          <w:lang w:eastAsia="cs-CZ"/>
        </w:rPr>
        <w:t>Když sloveso končí na o, přidávám také koncovku –es</w:t>
      </w:r>
    </w:p>
    <w:p w:rsidR="003B33B2" w:rsidRDefault="003B33B2" w:rsidP="003B33B2">
      <w:pPr>
        <w:pStyle w:val="Odstavecseseznamem"/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51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sz w:val="21"/>
          <w:szCs w:val="21"/>
          <w:lang w:eastAsia="cs-CZ"/>
        </w:rPr>
        <w:t>I go to school. He goes to school.</w:t>
      </w:r>
    </w:p>
    <w:p w:rsidR="003B33B2" w:rsidRDefault="003B33B2" w:rsidP="003B33B2">
      <w:pPr>
        <w:pStyle w:val="Odstavecseseznamem"/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51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sz w:val="21"/>
          <w:szCs w:val="21"/>
          <w:lang w:eastAsia="cs-CZ"/>
        </w:rPr>
        <w:t>I do homework. He does homework.</w:t>
      </w:r>
    </w:p>
    <w:p w:rsidR="00565F78" w:rsidRDefault="00565F78" w:rsidP="003B33B2">
      <w:pPr>
        <w:pStyle w:val="Odstavecseseznamem"/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51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</w:p>
    <w:p w:rsidR="00565F78" w:rsidRDefault="00565F78" w:rsidP="003B33B2">
      <w:pPr>
        <w:pStyle w:val="Odstavecseseznamem"/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51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</w:p>
    <w:p w:rsidR="003B33B2" w:rsidRDefault="003B33B2" w:rsidP="003B33B2">
      <w:pPr>
        <w:pStyle w:val="Odstavecseseznamem"/>
        <w:numPr>
          <w:ilvl w:val="0"/>
          <w:numId w:val="2"/>
        </w:numPr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sz w:val="21"/>
          <w:szCs w:val="21"/>
          <w:lang w:eastAsia="cs-CZ"/>
        </w:rPr>
        <w:t>Když sloveso končí na –y, před kterým je souhláska, z ypsilonu je měkké i a přidávám –es:</w:t>
      </w:r>
    </w:p>
    <w:p w:rsidR="003B33B2" w:rsidRDefault="003B33B2" w:rsidP="003B33B2">
      <w:pPr>
        <w:pStyle w:val="Odstavecseseznamem"/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51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sz w:val="21"/>
          <w:szCs w:val="21"/>
          <w:lang w:eastAsia="cs-CZ"/>
        </w:rPr>
        <w:t>I study English. He studies German.</w:t>
      </w:r>
    </w:p>
    <w:p w:rsidR="003B33B2" w:rsidRPr="003B33B2" w:rsidRDefault="003B33B2" w:rsidP="003B33B2">
      <w:pPr>
        <w:pStyle w:val="Odstavecseseznamem"/>
        <w:pBdr>
          <w:left w:val="single" w:sz="36" w:space="4" w:color="EEEEEE"/>
        </w:pBdr>
        <w:shd w:val="clear" w:color="auto" w:fill="E36C0A" w:themeFill="accent6" w:themeFillShade="BF"/>
        <w:spacing w:before="75" w:after="75" w:line="240" w:lineRule="auto"/>
        <w:ind w:left="510" w:right="75"/>
        <w:rPr>
          <w:rFonts w:ascii="&amp;quot" w:eastAsia="Times New Roman" w:hAnsi="&amp;quot" w:cs="Times New Roman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sz w:val="21"/>
          <w:szCs w:val="21"/>
          <w:lang w:eastAsia="cs-CZ"/>
        </w:rPr>
        <w:t>Toto neplatí u sloves, kde je před ypsilonem samohlásky – I play tennis. He plays tennis.</w:t>
      </w:r>
    </w:p>
    <w:sectPr w:rsidR="003B33B2" w:rsidRPr="003B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7C6"/>
    <w:multiLevelType w:val="hybridMultilevel"/>
    <w:tmpl w:val="8A94E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6D7C"/>
    <w:multiLevelType w:val="hybridMultilevel"/>
    <w:tmpl w:val="711CD2E4"/>
    <w:lvl w:ilvl="0" w:tplc="EE783A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B2C2375"/>
    <w:multiLevelType w:val="hybridMultilevel"/>
    <w:tmpl w:val="FF46D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81C8E"/>
    <w:multiLevelType w:val="hybridMultilevel"/>
    <w:tmpl w:val="77EE8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B2"/>
    <w:rsid w:val="001F6769"/>
    <w:rsid w:val="003B33B2"/>
    <w:rsid w:val="00565F78"/>
    <w:rsid w:val="00922A8C"/>
    <w:rsid w:val="00DD1D09"/>
    <w:rsid w:val="00E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B33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3B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B33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d">
    <w:name w:val="dd"/>
    <w:basedOn w:val="Normln"/>
    <w:rsid w:val="003B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B33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3B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B33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d">
    <w:name w:val="dd"/>
    <w:basedOn w:val="Normln"/>
    <w:rsid w:val="003B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Zuzanka</cp:lastModifiedBy>
  <cp:revision>2</cp:revision>
  <dcterms:created xsi:type="dcterms:W3CDTF">2020-03-29T13:14:00Z</dcterms:created>
  <dcterms:modified xsi:type="dcterms:W3CDTF">2020-03-29T13:33:00Z</dcterms:modified>
</cp:coreProperties>
</file>